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E1" w:rsidRDefault="0075424B" w:rsidP="0075424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LOGO 2016-17 ÓVODA</w:t>
      </w:r>
    </w:p>
    <w:p w:rsidR="0075424B" w:rsidRDefault="0075424B" w:rsidP="007542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424B" w:rsidRDefault="00971B6F" w:rsidP="00754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2016-17-es tanévben 8 órában láttam el a Gépmadár Óvoda nagy csoportos növendékeit. A foglalkozások a délelőtti órákban, az egyéb foglalkozásokkal egyeztetve, egyéni ill. két-három fős csoportokban kerültek megszervezésre. A gyerekek felvételére a </w:t>
      </w:r>
      <w:r w:rsidR="005443A6">
        <w:rPr>
          <w:rFonts w:ascii="Times New Roman" w:hAnsi="Times New Roman" w:cs="Times New Roman"/>
          <w:sz w:val="24"/>
          <w:szCs w:val="24"/>
        </w:rPr>
        <w:t xml:space="preserve">Gomba csoport </w:t>
      </w:r>
      <w:r>
        <w:rPr>
          <w:rFonts w:ascii="Times New Roman" w:hAnsi="Times New Roman" w:cs="Times New Roman"/>
          <w:sz w:val="24"/>
          <w:szCs w:val="24"/>
        </w:rPr>
        <w:t>nyári artikulációs szűrés</w:t>
      </w:r>
      <w:r w:rsidR="005443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és a szeptemberi diszlexia prevenciós szűrés alapján került sor. Néhány kisgyermek a már folyamatban levő terápiát folytatta. </w:t>
      </w:r>
      <w:r w:rsidR="005443A6">
        <w:rPr>
          <w:rFonts w:ascii="Times New Roman" w:hAnsi="Times New Roman" w:cs="Times New Roman"/>
          <w:sz w:val="24"/>
          <w:szCs w:val="24"/>
        </w:rPr>
        <w:t xml:space="preserve">(A Gomba csoportból 12 fő, a Micimackó csoportból 2 fő, a Napraforgó csoportból 1 fő, a Szivárvány csoportból 1 fő és a Mókus csoportból 1 fő került felvételre.) </w:t>
      </w:r>
      <w:r>
        <w:rPr>
          <w:rFonts w:ascii="Times New Roman" w:hAnsi="Times New Roman" w:cs="Times New Roman"/>
          <w:sz w:val="24"/>
          <w:szCs w:val="24"/>
        </w:rPr>
        <w:t xml:space="preserve">Az órarend kialakítása után </w:t>
      </w:r>
      <w:r w:rsidR="00013CC6">
        <w:rPr>
          <w:rFonts w:ascii="Times New Roman" w:hAnsi="Times New Roman" w:cs="Times New Roman"/>
          <w:sz w:val="24"/>
          <w:szCs w:val="24"/>
        </w:rPr>
        <w:t xml:space="preserve">a pszichológus és a fejlesztőpedagógus kollégákkal </w:t>
      </w:r>
      <w:r>
        <w:rPr>
          <w:rFonts w:ascii="Times New Roman" w:hAnsi="Times New Roman" w:cs="Times New Roman"/>
          <w:sz w:val="24"/>
          <w:szCs w:val="24"/>
        </w:rPr>
        <w:t>a szülőknek lehetőséget biztosítottunk</w:t>
      </w:r>
      <w:r w:rsidR="00013CC6">
        <w:rPr>
          <w:rFonts w:ascii="Times New Roman" w:hAnsi="Times New Roman" w:cs="Times New Roman"/>
          <w:sz w:val="24"/>
          <w:szCs w:val="24"/>
        </w:rPr>
        <w:t xml:space="preserve"> a személyes konzultációra. Személyes elérhetőségem megadásával az egész tanév során lehetőséget adtam a szülőknek a személyes találkozásra. A tanév folyamán nehézséget a termek beosztása okozott. A 3 fejlesztő helyiséget 6 szakembernek kellett beosztania egymás között a délelőtti órákban. Köszönettel tartozom a</w:t>
      </w:r>
      <w:r w:rsidR="00B802C6">
        <w:rPr>
          <w:rFonts w:ascii="Times New Roman" w:hAnsi="Times New Roman" w:cs="Times New Roman"/>
          <w:sz w:val="24"/>
          <w:szCs w:val="24"/>
        </w:rPr>
        <w:t>z</w:t>
      </w:r>
      <w:r w:rsidR="00013CC6">
        <w:rPr>
          <w:rFonts w:ascii="Times New Roman" w:hAnsi="Times New Roman" w:cs="Times New Roman"/>
          <w:sz w:val="24"/>
          <w:szCs w:val="24"/>
        </w:rPr>
        <w:t xml:space="preserve"> óvodavezetésnek, az óvodapedagógusoknak és a fejlesztő kollégáknak a rugalmas hozzáállásért, amellyel a gyerekek érdekében együtt tudtunk működni.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4"/>
        <w:gridCol w:w="1276"/>
        <w:gridCol w:w="1228"/>
        <w:gridCol w:w="1271"/>
        <w:gridCol w:w="1376"/>
        <w:gridCol w:w="1144"/>
        <w:gridCol w:w="1669"/>
      </w:tblGrid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Csoport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Diagnózis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Minősítés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Heti óra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Megjegyzés</w:t>
            </w: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Gomba 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Boglári Ádám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általános pösze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Boldog Fanni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tünetmentes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Bóni Boglárka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középső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általános pösze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részben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beszédvizsgáló szakértői</w:t>
            </w: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Fejes Csanád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Forrási Alíz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Gazdig László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Noémi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tünetmentes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Palya Vince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marad</w:t>
            </w: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Szabián Levente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Szenczi-Takács Abigél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marad</w:t>
            </w: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Hamar Edina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diszlexia prevenció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tünetmentes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Nguyen Le Quyah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diszlexia prevenció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marad</w:t>
            </w: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Micimackó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Benkő Iván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dadogás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részben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Tarcheh Sofie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általános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tünetmentes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Napraforgó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Bakos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Benjamin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általános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lényegesen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Szivárvány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Irmes Alexandra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középső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részleges pösze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7AA" w:rsidTr="00F254A0"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Mókus</w:t>
            </w:r>
          </w:p>
        </w:tc>
        <w:tc>
          <w:tcPr>
            <w:tcW w:w="1294" w:type="dxa"/>
          </w:tcPr>
          <w:p w:rsidR="00F254A0" w:rsidRDefault="00F254A0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Károly Róbert</w:t>
            </w:r>
          </w:p>
        </w:tc>
        <w:tc>
          <w:tcPr>
            <w:tcW w:w="1294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középső csoport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diszlexia prevenció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lényegesen javult</w:t>
            </w:r>
          </w:p>
        </w:tc>
        <w:tc>
          <w:tcPr>
            <w:tcW w:w="1295" w:type="dxa"/>
          </w:tcPr>
          <w:p w:rsidR="00F254A0" w:rsidRDefault="004877AA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1295" w:type="dxa"/>
          </w:tcPr>
          <w:p w:rsidR="00F254A0" w:rsidRDefault="002E76D4" w:rsidP="0075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látásvizsgáló szakértői</w:t>
            </w:r>
          </w:p>
        </w:tc>
      </w:tr>
    </w:tbl>
    <w:p w:rsidR="00013CC6" w:rsidRDefault="00013CC6" w:rsidP="007542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2C6" w:rsidRDefault="00B802C6" w:rsidP="00754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2017. 06. 11.</w:t>
      </w:r>
    </w:p>
    <w:p w:rsidR="00B802C6" w:rsidRDefault="00B802C6" w:rsidP="007542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2C6" w:rsidRDefault="00B802C6" w:rsidP="007542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2C6" w:rsidRDefault="00B802C6" w:rsidP="00754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Ruiszné Jandricza Katalin</w:t>
      </w:r>
    </w:p>
    <w:p w:rsidR="00B802C6" w:rsidRDefault="00B802C6" w:rsidP="00754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logopédus - gyógypedagógus</w:t>
      </w:r>
    </w:p>
    <w:p w:rsidR="005443A6" w:rsidRPr="0075424B" w:rsidRDefault="005443A6" w:rsidP="0075424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43A6" w:rsidRPr="00754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4B"/>
    <w:rsid w:val="00013CC6"/>
    <w:rsid w:val="002E1F8C"/>
    <w:rsid w:val="002E76D4"/>
    <w:rsid w:val="004877AA"/>
    <w:rsid w:val="005443A6"/>
    <w:rsid w:val="005B3471"/>
    <w:rsid w:val="0075424B"/>
    <w:rsid w:val="007E34D6"/>
    <w:rsid w:val="00971B6F"/>
    <w:rsid w:val="00B802C6"/>
    <w:rsid w:val="00F254A0"/>
    <w:rsid w:val="00F2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2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2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</cp:revision>
  <dcterms:created xsi:type="dcterms:W3CDTF">2017-06-29T08:50:00Z</dcterms:created>
  <dcterms:modified xsi:type="dcterms:W3CDTF">2017-06-29T08:50:00Z</dcterms:modified>
</cp:coreProperties>
</file>